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6AF" w:rsidRPr="00032A4E" w:rsidRDefault="00C516AF" w:rsidP="00C516AF">
      <w:pPr>
        <w:ind w:left="1069"/>
        <w:jc w:val="center"/>
        <w:rPr>
          <w:rFonts w:ascii="Times New Roman" w:hAnsi="Times New Roman" w:cs="Times New Roman"/>
          <w:b/>
          <w:sz w:val="32"/>
          <w:u w:val="single"/>
        </w:rPr>
      </w:pPr>
      <w:r w:rsidRPr="00032A4E">
        <w:rPr>
          <w:rFonts w:ascii="Times New Roman" w:hAnsi="Times New Roman" w:cs="Times New Roman"/>
          <w:b/>
          <w:sz w:val="32"/>
          <w:u w:val="single"/>
        </w:rPr>
        <w:t>Та</w:t>
      </w:r>
      <w:r w:rsidR="00214BE6">
        <w:rPr>
          <w:rFonts w:ascii="Times New Roman" w:hAnsi="Times New Roman" w:cs="Times New Roman"/>
          <w:b/>
          <w:sz w:val="32"/>
          <w:u w:val="single"/>
        </w:rPr>
        <w:t>рифы на коммунальные услуги 2019</w:t>
      </w:r>
      <w:r w:rsidRPr="00032A4E">
        <w:rPr>
          <w:rFonts w:ascii="Times New Roman" w:hAnsi="Times New Roman" w:cs="Times New Roman"/>
          <w:b/>
          <w:sz w:val="32"/>
          <w:u w:val="single"/>
        </w:rPr>
        <w:t>г.</w:t>
      </w:r>
    </w:p>
    <w:tbl>
      <w:tblPr>
        <w:tblStyle w:val="a3"/>
        <w:tblW w:w="16155" w:type="dxa"/>
        <w:tblInd w:w="-1452" w:type="dxa"/>
        <w:tblLayout w:type="fixed"/>
        <w:tblLook w:val="04A0"/>
      </w:tblPr>
      <w:tblGrid>
        <w:gridCol w:w="1844"/>
        <w:gridCol w:w="1417"/>
        <w:gridCol w:w="1277"/>
        <w:gridCol w:w="1437"/>
        <w:gridCol w:w="1255"/>
        <w:gridCol w:w="2124"/>
        <w:gridCol w:w="2082"/>
        <w:gridCol w:w="1321"/>
        <w:gridCol w:w="3398"/>
      </w:tblGrid>
      <w:tr w:rsidR="00C63996" w:rsidTr="00BE0DCA">
        <w:tc>
          <w:tcPr>
            <w:tcW w:w="1844" w:type="dxa"/>
          </w:tcPr>
          <w:p w:rsidR="00C63996" w:rsidRPr="00C63996" w:rsidRDefault="00C63996" w:rsidP="00E639BC">
            <w:pPr>
              <w:rPr>
                <w:rFonts w:ascii="Times New Roman" w:hAnsi="Times New Roman" w:cs="Times New Roman"/>
                <w:b/>
              </w:rPr>
            </w:pPr>
            <w:r w:rsidRPr="00C63996">
              <w:rPr>
                <w:rFonts w:ascii="Times New Roman" w:hAnsi="Times New Roman" w:cs="Times New Roman"/>
                <w:b/>
              </w:rPr>
              <w:t>Наименование поставщика ресурса</w:t>
            </w:r>
          </w:p>
        </w:tc>
        <w:tc>
          <w:tcPr>
            <w:tcW w:w="1417" w:type="dxa"/>
          </w:tcPr>
          <w:p w:rsidR="00C63996" w:rsidRPr="00C63996" w:rsidRDefault="00C63996" w:rsidP="00E639BC">
            <w:pPr>
              <w:rPr>
                <w:rFonts w:ascii="Times New Roman" w:hAnsi="Times New Roman" w:cs="Times New Roman"/>
                <w:b/>
              </w:rPr>
            </w:pPr>
            <w:r w:rsidRPr="00C63996">
              <w:rPr>
                <w:rFonts w:ascii="Times New Roman" w:hAnsi="Times New Roman" w:cs="Times New Roman"/>
                <w:b/>
              </w:rPr>
              <w:t>Вид коммунального ресурса</w:t>
            </w:r>
          </w:p>
        </w:tc>
        <w:tc>
          <w:tcPr>
            <w:tcW w:w="1277" w:type="dxa"/>
          </w:tcPr>
          <w:p w:rsidR="00C63996" w:rsidRPr="00C63996" w:rsidRDefault="00C63996">
            <w:pPr>
              <w:rPr>
                <w:rFonts w:ascii="Times New Roman" w:hAnsi="Times New Roman" w:cs="Times New Roman"/>
                <w:b/>
              </w:rPr>
            </w:pPr>
            <w:r w:rsidRPr="00C63996">
              <w:rPr>
                <w:rFonts w:ascii="Times New Roman" w:hAnsi="Times New Roman" w:cs="Times New Roman"/>
                <w:b/>
              </w:rPr>
              <w:t>Номер и дата договора на поставку коммунального ресурса</w:t>
            </w:r>
          </w:p>
        </w:tc>
        <w:tc>
          <w:tcPr>
            <w:tcW w:w="1437" w:type="dxa"/>
          </w:tcPr>
          <w:p w:rsidR="00C63996" w:rsidRPr="00C63996" w:rsidRDefault="00C63996">
            <w:pPr>
              <w:rPr>
                <w:rFonts w:ascii="Times New Roman" w:hAnsi="Times New Roman" w:cs="Times New Roman"/>
                <w:b/>
              </w:rPr>
            </w:pPr>
            <w:r w:rsidRPr="00C63996">
              <w:rPr>
                <w:rFonts w:ascii="Times New Roman" w:hAnsi="Times New Roman" w:cs="Times New Roman"/>
                <w:b/>
              </w:rPr>
              <w:t>Период действия тарифа</w:t>
            </w:r>
          </w:p>
        </w:tc>
        <w:tc>
          <w:tcPr>
            <w:tcW w:w="1255" w:type="dxa"/>
          </w:tcPr>
          <w:p w:rsidR="00C63996" w:rsidRPr="00C63996" w:rsidRDefault="00C63996">
            <w:pPr>
              <w:rPr>
                <w:rFonts w:ascii="Times New Roman" w:hAnsi="Times New Roman" w:cs="Times New Roman"/>
                <w:b/>
              </w:rPr>
            </w:pPr>
            <w:r w:rsidRPr="00C63996">
              <w:rPr>
                <w:rFonts w:ascii="Times New Roman" w:hAnsi="Times New Roman" w:cs="Times New Roman"/>
                <w:b/>
              </w:rPr>
              <w:t>Тариф</w:t>
            </w:r>
          </w:p>
        </w:tc>
        <w:tc>
          <w:tcPr>
            <w:tcW w:w="2124" w:type="dxa"/>
          </w:tcPr>
          <w:p w:rsidR="00C63996" w:rsidRPr="00C63996" w:rsidRDefault="00C63996">
            <w:pPr>
              <w:rPr>
                <w:rFonts w:ascii="Times New Roman" w:hAnsi="Times New Roman" w:cs="Times New Roman"/>
                <w:b/>
              </w:rPr>
            </w:pPr>
            <w:r w:rsidRPr="00C63996">
              <w:rPr>
                <w:rFonts w:ascii="Times New Roman" w:hAnsi="Times New Roman" w:cs="Times New Roman"/>
                <w:b/>
              </w:rPr>
              <w:t>Нормативный правовой акт</w:t>
            </w:r>
          </w:p>
        </w:tc>
        <w:tc>
          <w:tcPr>
            <w:tcW w:w="2082" w:type="dxa"/>
          </w:tcPr>
          <w:p w:rsidR="00C63996" w:rsidRPr="00C63996" w:rsidRDefault="00C63996">
            <w:pPr>
              <w:rPr>
                <w:rFonts w:ascii="Times New Roman" w:hAnsi="Times New Roman" w:cs="Times New Roman"/>
                <w:b/>
              </w:rPr>
            </w:pPr>
            <w:r w:rsidRPr="00C63996">
              <w:rPr>
                <w:rFonts w:ascii="Times New Roman" w:hAnsi="Times New Roman" w:cs="Times New Roman"/>
                <w:b/>
              </w:rPr>
              <w:t>Наименование органа принявшего акт</w:t>
            </w:r>
          </w:p>
        </w:tc>
        <w:tc>
          <w:tcPr>
            <w:tcW w:w="1321" w:type="dxa"/>
          </w:tcPr>
          <w:p w:rsidR="00C63996" w:rsidRPr="00C63996" w:rsidRDefault="00C63996">
            <w:pPr>
              <w:rPr>
                <w:rFonts w:ascii="Times New Roman" w:hAnsi="Times New Roman" w:cs="Times New Roman"/>
                <w:b/>
              </w:rPr>
            </w:pPr>
            <w:r w:rsidRPr="00C63996">
              <w:rPr>
                <w:rFonts w:ascii="Times New Roman" w:hAnsi="Times New Roman" w:cs="Times New Roman"/>
                <w:b/>
              </w:rPr>
              <w:t xml:space="preserve">Норматив потребления </w:t>
            </w:r>
          </w:p>
        </w:tc>
        <w:tc>
          <w:tcPr>
            <w:tcW w:w="3398" w:type="dxa"/>
          </w:tcPr>
          <w:p w:rsidR="00C63996" w:rsidRPr="00C63996" w:rsidRDefault="00C63996">
            <w:pPr>
              <w:rPr>
                <w:rFonts w:ascii="Times New Roman" w:hAnsi="Times New Roman" w:cs="Times New Roman"/>
                <w:b/>
              </w:rPr>
            </w:pPr>
            <w:r w:rsidRPr="00C63996">
              <w:rPr>
                <w:rFonts w:ascii="Times New Roman" w:hAnsi="Times New Roman" w:cs="Times New Roman"/>
                <w:b/>
              </w:rPr>
              <w:t>Нормативно-правовой акт, устанавливающий норматив</w:t>
            </w:r>
          </w:p>
        </w:tc>
      </w:tr>
      <w:tr w:rsidR="00431E4F" w:rsidTr="00BE0DCA">
        <w:tc>
          <w:tcPr>
            <w:tcW w:w="1844" w:type="dxa"/>
            <w:vMerge w:val="restart"/>
          </w:tcPr>
          <w:p w:rsidR="00431E4F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  <w:p w:rsidR="00C71722" w:rsidRDefault="00C71722" w:rsidP="00E639BC">
            <w:pPr>
              <w:jc w:val="center"/>
              <w:rPr>
                <w:rFonts w:ascii="Times New Roman" w:hAnsi="Times New Roman" w:cs="Times New Roman"/>
              </w:rPr>
            </w:pPr>
          </w:p>
          <w:p w:rsidR="00431E4F" w:rsidRPr="00C63996" w:rsidRDefault="00C71722" w:rsidP="00E639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«ОТЭК»</w:t>
            </w:r>
          </w:p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</w:tcPr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  <w:r w:rsidRPr="00C63996">
              <w:rPr>
                <w:rFonts w:ascii="Times New Roman" w:hAnsi="Times New Roman" w:cs="Times New Roman"/>
              </w:rPr>
              <w:t>Отопление</w:t>
            </w:r>
          </w:p>
        </w:tc>
        <w:tc>
          <w:tcPr>
            <w:tcW w:w="1277" w:type="dxa"/>
            <w:vMerge w:val="restart"/>
          </w:tcPr>
          <w:p w:rsidR="00431E4F" w:rsidRDefault="00431E4F" w:rsidP="00C516AF">
            <w:pPr>
              <w:jc w:val="center"/>
              <w:rPr>
                <w:rFonts w:ascii="Times New Roman" w:hAnsi="Times New Roman" w:cs="Times New Roman"/>
              </w:rPr>
            </w:pPr>
          </w:p>
          <w:p w:rsidR="00431E4F" w:rsidRPr="00C63996" w:rsidRDefault="00C71722" w:rsidP="00C516AF">
            <w:pPr>
              <w:jc w:val="center"/>
              <w:rPr>
                <w:rFonts w:ascii="Times New Roman" w:hAnsi="Times New Roman" w:cs="Times New Roman"/>
              </w:rPr>
            </w:pPr>
            <w:r w:rsidRPr="00C63996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D2013" w:rsidRPr="002D2013">
              <w:rPr>
                <w:rFonts w:ascii="Times New Roman" w:hAnsi="Times New Roman" w:cs="Times New Roman"/>
              </w:rPr>
              <w:t>0030-ТВИК-Ну от 01.05.2017</w:t>
            </w:r>
            <w:r w:rsidR="002D2013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437" w:type="dxa"/>
          </w:tcPr>
          <w:p w:rsidR="00431E4F" w:rsidRPr="00C63996" w:rsidRDefault="00214BE6" w:rsidP="00C516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01.01.2019г. -30.06.2019</w:t>
            </w:r>
            <w:r w:rsidR="00431E4F" w:rsidRPr="00C63996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55" w:type="dxa"/>
          </w:tcPr>
          <w:p w:rsidR="00431E4F" w:rsidRPr="00C63996" w:rsidRDefault="00214BE6" w:rsidP="00C516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1392,43</w:t>
            </w:r>
            <w:r w:rsidR="00431E4F" w:rsidRPr="00C63996">
              <w:rPr>
                <w:rFonts w:ascii="Times New Roman" w:hAnsi="Times New Roman" w:cs="Times New Roman"/>
              </w:rPr>
              <w:t xml:space="preserve"> руб./Гкал</w:t>
            </w:r>
          </w:p>
        </w:tc>
        <w:tc>
          <w:tcPr>
            <w:tcW w:w="2124" w:type="dxa"/>
            <w:vMerge w:val="restart"/>
          </w:tcPr>
          <w:p w:rsidR="00431E4F" w:rsidRDefault="00431E4F" w:rsidP="00C516AF">
            <w:pPr>
              <w:jc w:val="center"/>
              <w:rPr>
                <w:rFonts w:ascii="Times New Roman" w:hAnsi="Times New Roman" w:cs="Times New Roman"/>
              </w:rPr>
            </w:pPr>
          </w:p>
          <w:p w:rsidR="00431E4F" w:rsidRPr="00C63996" w:rsidRDefault="00214BE6" w:rsidP="00C516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№270</w:t>
            </w:r>
            <w:r w:rsidR="00C71722">
              <w:rPr>
                <w:rFonts w:ascii="Times New Roman" w:hAnsi="Times New Roman" w:cs="Times New Roman"/>
              </w:rPr>
              <w:t xml:space="preserve">-ПК от </w:t>
            </w:r>
            <w:r>
              <w:rPr>
                <w:rFonts w:ascii="Times New Roman" w:hAnsi="Times New Roman" w:cs="Times New Roman"/>
              </w:rPr>
              <w:t>11.12.2018</w:t>
            </w:r>
            <w:r w:rsidR="00431E4F" w:rsidRPr="00C63996">
              <w:rPr>
                <w:rFonts w:ascii="Times New Roman" w:hAnsi="Times New Roman" w:cs="Times New Roman"/>
              </w:rPr>
              <w:t>г.</w:t>
            </w:r>
          </w:p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2" w:type="dxa"/>
            <w:vMerge w:val="restart"/>
          </w:tcPr>
          <w:p w:rsidR="00431E4F" w:rsidRDefault="00431E4F" w:rsidP="00C516AF">
            <w:pPr>
              <w:jc w:val="center"/>
              <w:rPr>
                <w:rFonts w:ascii="Times New Roman" w:hAnsi="Times New Roman" w:cs="Times New Roman"/>
              </w:rPr>
            </w:pPr>
          </w:p>
          <w:p w:rsidR="00431E4F" w:rsidRPr="00C63996" w:rsidRDefault="00431E4F" w:rsidP="00C516AF">
            <w:pPr>
              <w:jc w:val="center"/>
              <w:rPr>
                <w:rFonts w:ascii="Times New Roman" w:hAnsi="Times New Roman" w:cs="Times New Roman"/>
              </w:rPr>
            </w:pPr>
            <w:r w:rsidRPr="00C63996">
              <w:rPr>
                <w:rFonts w:ascii="Times New Roman" w:hAnsi="Times New Roman" w:cs="Times New Roman"/>
              </w:rPr>
              <w:t>Региональная энергетическая комиссия</w:t>
            </w:r>
          </w:p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1" w:type="dxa"/>
            <w:vMerge w:val="restart"/>
          </w:tcPr>
          <w:p w:rsidR="00431E4F" w:rsidRDefault="00431E4F" w:rsidP="00C516AF">
            <w:pPr>
              <w:jc w:val="center"/>
              <w:rPr>
                <w:rFonts w:ascii="Times New Roman" w:hAnsi="Times New Roman" w:cs="Times New Roman"/>
              </w:rPr>
            </w:pPr>
          </w:p>
          <w:p w:rsidR="00431E4F" w:rsidRPr="00C63996" w:rsidRDefault="00431E4F" w:rsidP="00C516AF">
            <w:pPr>
              <w:jc w:val="center"/>
              <w:rPr>
                <w:rFonts w:ascii="Times New Roman" w:hAnsi="Times New Roman" w:cs="Times New Roman"/>
              </w:rPr>
            </w:pPr>
            <w:r w:rsidRPr="00C63996">
              <w:rPr>
                <w:rFonts w:ascii="Times New Roman" w:hAnsi="Times New Roman" w:cs="Times New Roman"/>
              </w:rPr>
              <w:t>0,0195 Гкал/</w:t>
            </w:r>
            <w:proofErr w:type="spellStart"/>
            <w:r w:rsidRPr="00C63996">
              <w:rPr>
                <w:rFonts w:ascii="Times New Roman" w:hAnsi="Times New Roman" w:cs="Times New Roman"/>
              </w:rPr>
              <w:t>кВ.м</w:t>
            </w:r>
            <w:proofErr w:type="spellEnd"/>
            <w:r w:rsidRPr="00C63996">
              <w:rPr>
                <w:rFonts w:ascii="Times New Roman" w:hAnsi="Times New Roman" w:cs="Times New Roman"/>
              </w:rPr>
              <w:t>.</w:t>
            </w:r>
          </w:p>
          <w:p w:rsidR="00431E4F" w:rsidRPr="00C63996" w:rsidRDefault="00431E4F" w:rsidP="00003A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98" w:type="dxa"/>
            <w:vMerge w:val="restart"/>
          </w:tcPr>
          <w:p w:rsidR="00431E4F" w:rsidRDefault="00431E4F" w:rsidP="00C516AF">
            <w:pPr>
              <w:jc w:val="center"/>
              <w:rPr>
                <w:rFonts w:ascii="Times New Roman" w:hAnsi="Times New Roman" w:cs="Times New Roman"/>
              </w:rPr>
            </w:pPr>
          </w:p>
          <w:p w:rsidR="00431E4F" w:rsidRPr="00C63996" w:rsidRDefault="00431E4F" w:rsidP="00C516AF">
            <w:pPr>
              <w:jc w:val="center"/>
              <w:rPr>
                <w:rFonts w:ascii="Times New Roman" w:hAnsi="Times New Roman" w:cs="Times New Roman"/>
              </w:rPr>
            </w:pPr>
            <w:r w:rsidRPr="00C63996">
              <w:rPr>
                <w:rFonts w:ascii="Times New Roman" w:hAnsi="Times New Roman" w:cs="Times New Roman"/>
              </w:rPr>
              <w:t xml:space="preserve">Постановление Главы </w:t>
            </w:r>
            <w:proofErr w:type="spellStart"/>
            <w:r w:rsidRPr="00C63996">
              <w:rPr>
                <w:rFonts w:ascii="Times New Roman" w:hAnsi="Times New Roman" w:cs="Times New Roman"/>
              </w:rPr>
              <w:t>Новоуральского</w:t>
            </w:r>
            <w:proofErr w:type="spellEnd"/>
            <w:r w:rsidRPr="00C63996">
              <w:rPr>
                <w:rFonts w:ascii="Times New Roman" w:hAnsi="Times New Roman" w:cs="Times New Roman"/>
              </w:rPr>
              <w:t xml:space="preserve"> городского округа от 18.12.2008г. №1877-а</w:t>
            </w:r>
          </w:p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31E4F" w:rsidTr="00BE0DCA">
        <w:tc>
          <w:tcPr>
            <w:tcW w:w="1844" w:type="dxa"/>
            <w:vMerge/>
          </w:tcPr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/>
          </w:tcPr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37" w:type="dxa"/>
          </w:tcPr>
          <w:p w:rsidR="00431E4F" w:rsidRPr="00C63996" w:rsidRDefault="00214BE6" w:rsidP="00E639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01.07.2019г. -31.12.2019</w:t>
            </w:r>
            <w:r w:rsidR="00431E4F" w:rsidRPr="00C63996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55" w:type="dxa"/>
          </w:tcPr>
          <w:p w:rsidR="00431E4F" w:rsidRPr="00C63996" w:rsidRDefault="00214BE6" w:rsidP="00E639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1392,43</w:t>
            </w:r>
            <w:r w:rsidR="00431E4F" w:rsidRPr="00C63996">
              <w:rPr>
                <w:rFonts w:ascii="Times New Roman" w:hAnsi="Times New Roman" w:cs="Times New Roman"/>
              </w:rPr>
              <w:t xml:space="preserve"> руб./Гкал</w:t>
            </w:r>
          </w:p>
        </w:tc>
        <w:tc>
          <w:tcPr>
            <w:tcW w:w="2124" w:type="dxa"/>
            <w:vMerge/>
          </w:tcPr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2" w:type="dxa"/>
            <w:vMerge/>
          </w:tcPr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1" w:type="dxa"/>
            <w:vMerge/>
          </w:tcPr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8" w:type="dxa"/>
            <w:vMerge/>
          </w:tcPr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31E4F" w:rsidTr="00BE0DCA">
        <w:tc>
          <w:tcPr>
            <w:tcW w:w="1844" w:type="dxa"/>
            <w:vMerge w:val="restart"/>
          </w:tcPr>
          <w:p w:rsidR="00431E4F" w:rsidRDefault="00431E4F" w:rsidP="00E639BC">
            <w:pPr>
              <w:rPr>
                <w:rFonts w:ascii="Times New Roman" w:hAnsi="Times New Roman" w:cs="Times New Roman"/>
              </w:rPr>
            </w:pPr>
          </w:p>
          <w:p w:rsidR="00431E4F" w:rsidRDefault="00431E4F" w:rsidP="00E639BC">
            <w:pPr>
              <w:rPr>
                <w:rFonts w:ascii="Times New Roman" w:hAnsi="Times New Roman" w:cs="Times New Roman"/>
              </w:rPr>
            </w:pPr>
          </w:p>
          <w:p w:rsidR="00431E4F" w:rsidRPr="00C63996" w:rsidRDefault="0017000A" w:rsidP="001700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ОА</w:t>
            </w:r>
            <w:r w:rsidR="00431E4F" w:rsidRPr="00C63996">
              <w:rPr>
                <w:rFonts w:ascii="Times New Roman" w:hAnsi="Times New Roman" w:cs="Times New Roman"/>
              </w:rPr>
              <w:t>О «</w:t>
            </w:r>
            <w:r>
              <w:rPr>
                <w:rFonts w:ascii="Times New Roman" w:hAnsi="Times New Roman" w:cs="Times New Roman"/>
              </w:rPr>
              <w:t>МРСК Урала</w:t>
            </w:r>
            <w:r w:rsidR="00431E4F" w:rsidRPr="00C6399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17" w:type="dxa"/>
            <w:vMerge w:val="restart"/>
          </w:tcPr>
          <w:p w:rsidR="00431E4F" w:rsidRDefault="00431E4F" w:rsidP="00431E4F">
            <w:pPr>
              <w:jc w:val="center"/>
              <w:rPr>
                <w:rFonts w:ascii="Times New Roman" w:hAnsi="Times New Roman" w:cs="Times New Roman"/>
              </w:rPr>
            </w:pPr>
          </w:p>
          <w:p w:rsidR="00431E4F" w:rsidRPr="00C63996" w:rsidRDefault="00431E4F" w:rsidP="00431E4F">
            <w:pPr>
              <w:jc w:val="center"/>
              <w:rPr>
                <w:rFonts w:ascii="Times New Roman" w:hAnsi="Times New Roman" w:cs="Times New Roman"/>
              </w:rPr>
            </w:pPr>
            <w:r w:rsidRPr="00C63996">
              <w:rPr>
                <w:rFonts w:ascii="Times New Roman" w:hAnsi="Times New Roman" w:cs="Times New Roman"/>
              </w:rPr>
              <w:t>Электроснабжение</w:t>
            </w:r>
          </w:p>
        </w:tc>
        <w:tc>
          <w:tcPr>
            <w:tcW w:w="1277" w:type="dxa"/>
            <w:vMerge w:val="restart"/>
          </w:tcPr>
          <w:p w:rsidR="00431E4F" w:rsidRPr="00C63996" w:rsidRDefault="00431E4F" w:rsidP="004831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№1516-ЭС/</w:t>
            </w:r>
            <w:r w:rsidR="004831C1">
              <w:rPr>
                <w:rFonts w:ascii="Times New Roman" w:hAnsi="Times New Roman" w:cs="Times New Roman"/>
              </w:rPr>
              <w:t>08-18</w:t>
            </w:r>
            <w:r>
              <w:rPr>
                <w:rFonts w:ascii="Times New Roman" w:hAnsi="Times New Roman" w:cs="Times New Roman"/>
              </w:rPr>
              <w:t xml:space="preserve"> от </w:t>
            </w:r>
            <w:r w:rsidR="004831C1">
              <w:rPr>
                <w:rFonts w:ascii="Times New Roman" w:hAnsi="Times New Roman" w:cs="Times New Roman"/>
              </w:rPr>
              <w:t>01.08.2018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437" w:type="dxa"/>
          </w:tcPr>
          <w:p w:rsidR="00431E4F" w:rsidRPr="00C63996" w:rsidRDefault="00E87A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01.01.2019</w:t>
            </w:r>
            <w:r w:rsidR="00431E4F" w:rsidRPr="00C63996">
              <w:rPr>
                <w:rFonts w:ascii="Times New Roman" w:hAnsi="Times New Roman" w:cs="Times New Roman"/>
              </w:rPr>
              <w:t>г.-30.06.</w:t>
            </w:r>
            <w:r>
              <w:rPr>
                <w:rFonts w:ascii="Times New Roman" w:hAnsi="Times New Roman" w:cs="Times New Roman"/>
              </w:rPr>
              <w:t>2019</w:t>
            </w:r>
            <w:r w:rsidR="00C71722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255" w:type="dxa"/>
          </w:tcPr>
          <w:p w:rsidR="00431E4F" w:rsidRPr="00C63996" w:rsidRDefault="004831C1" w:rsidP="00CF2C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3,96</w:t>
            </w:r>
            <w:r w:rsidR="00431E4F">
              <w:rPr>
                <w:rFonts w:ascii="Times New Roman" w:hAnsi="Times New Roman" w:cs="Times New Roman"/>
              </w:rPr>
              <w:t xml:space="preserve"> руб./кВт*</w:t>
            </w:r>
            <w:proofErr w:type="gramStart"/>
            <w:r w:rsidR="00431E4F">
              <w:rPr>
                <w:rFonts w:ascii="Times New Roman" w:hAnsi="Times New Roman" w:cs="Times New Roman"/>
              </w:rPr>
              <w:t>ч</w:t>
            </w:r>
            <w:proofErr w:type="gramEnd"/>
          </w:p>
        </w:tc>
        <w:tc>
          <w:tcPr>
            <w:tcW w:w="2124" w:type="dxa"/>
            <w:vMerge w:val="restart"/>
          </w:tcPr>
          <w:p w:rsidR="00431E4F" w:rsidRDefault="00431E4F" w:rsidP="00003A4B">
            <w:pPr>
              <w:jc w:val="center"/>
              <w:rPr>
                <w:rFonts w:ascii="Times New Roman" w:hAnsi="Times New Roman" w:cs="Times New Roman"/>
              </w:rPr>
            </w:pPr>
          </w:p>
          <w:p w:rsidR="00431E4F" w:rsidRPr="00C63996" w:rsidRDefault="00E87A08" w:rsidP="00003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№315</w:t>
            </w:r>
            <w:r w:rsidR="00431E4F" w:rsidRPr="00C63996">
              <w:rPr>
                <w:rFonts w:ascii="Times New Roman" w:hAnsi="Times New Roman" w:cs="Times New Roman"/>
              </w:rPr>
              <w:t xml:space="preserve">-ПК от </w:t>
            </w:r>
            <w:r>
              <w:rPr>
                <w:rFonts w:ascii="Times New Roman" w:hAnsi="Times New Roman" w:cs="Times New Roman"/>
              </w:rPr>
              <w:t>25.12.2018</w:t>
            </w:r>
            <w:r w:rsidR="00431E4F" w:rsidRPr="00C63996">
              <w:rPr>
                <w:rFonts w:ascii="Times New Roman" w:hAnsi="Times New Roman" w:cs="Times New Roman"/>
              </w:rPr>
              <w:t>г.</w:t>
            </w:r>
          </w:p>
          <w:p w:rsidR="00431E4F" w:rsidRPr="00C63996" w:rsidRDefault="00431E4F" w:rsidP="00003A4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2" w:type="dxa"/>
            <w:vMerge w:val="restart"/>
          </w:tcPr>
          <w:p w:rsidR="00431E4F" w:rsidRDefault="00431E4F" w:rsidP="00003A4B">
            <w:pPr>
              <w:jc w:val="center"/>
              <w:rPr>
                <w:rFonts w:ascii="Times New Roman" w:hAnsi="Times New Roman" w:cs="Times New Roman"/>
              </w:rPr>
            </w:pPr>
          </w:p>
          <w:p w:rsidR="00431E4F" w:rsidRDefault="00431E4F" w:rsidP="00003A4B">
            <w:pPr>
              <w:jc w:val="center"/>
            </w:pPr>
            <w:r w:rsidRPr="00174735">
              <w:rPr>
                <w:rFonts w:ascii="Times New Roman" w:hAnsi="Times New Roman" w:cs="Times New Roman"/>
              </w:rPr>
              <w:t>Региональная энергетическая комиссия</w:t>
            </w:r>
          </w:p>
          <w:p w:rsidR="00431E4F" w:rsidRDefault="00431E4F" w:rsidP="00003A4B">
            <w:pPr>
              <w:jc w:val="center"/>
            </w:pPr>
          </w:p>
        </w:tc>
        <w:tc>
          <w:tcPr>
            <w:tcW w:w="1321" w:type="dxa"/>
            <w:vMerge w:val="restart"/>
          </w:tcPr>
          <w:p w:rsidR="00431E4F" w:rsidRDefault="00431E4F" w:rsidP="00003A4B">
            <w:pPr>
              <w:jc w:val="center"/>
              <w:rPr>
                <w:rFonts w:ascii="Times New Roman" w:hAnsi="Times New Roman" w:cs="Times New Roman"/>
              </w:rPr>
            </w:pPr>
          </w:p>
          <w:p w:rsidR="00431E4F" w:rsidRDefault="00431E4F" w:rsidP="00003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</w:t>
            </w:r>
          </w:p>
          <w:p w:rsidR="00431E4F" w:rsidRPr="00C63996" w:rsidRDefault="00431E4F" w:rsidP="00003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кВтч/на 1 чел. 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 xml:space="preserve"> месс.</w:t>
            </w:r>
          </w:p>
        </w:tc>
        <w:tc>
          <w:tcPr>
            <w:tcW w:w="3398" w:type="dxa"/>
            <w:vMerge w:val="restart"/>
          </w:tcPr>
          <w:p w:rsidR="00431E4F" w:rsidRDefault="00431E4F" w:rsidP="00003A4B">
            <w:pPr>
              <w:jc w:val="center"/>
              <w:rPr>
                <w:rFonts w:ascii="Times New Roman" w:hAnsi="Times New Roman" w:cs="Times New Roman"/>
              </w:rPr>
            </w:pPr>
          </w:p>
          <w:p w:rsidR="00431E4F" w:rsidRPr="00C63996" w:rsidRDefault="00431E4F" w:rsidP="00003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РЭК Свердловской области №130-ПК от 27.08.2012г.</w:t>
            </w:r>
          </w:p>
        </w:tc>
      </w:tr>
      <w:tr w:rsidR="00431E4F" w:rsidTr="00BE0DCA">
        <w:tc>
          <w:tcPr>
            <w:tcW w:w="1844" w:type="dxa"/>
            <w:vMerge/>
          </w:tcPr>
          <w:p w:rsidR="00431E4F" w:rsidRPr="00C63996" w:rsidRDefault="00431E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431E4F" w:rsidRPr="00C63996" w:rsidRDefault="00431E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/>
          </w:tcPr>
          <w:p w:rsidR="00431E4F" w:rsidRPr="00C63996" w:rsidRDefault="00431E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7" w:type="dxa"/>
          </w:tcPr>
          <w:p w:rsidR="00431E4F" w:rsidRPr="00C63996" w:rsidRDefault="00E87A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01.07.2019г.-31.12.2019</w:t>
            </w:r>
            <w:r w:rsidR="00431E4F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255" w:type="dxa"/>
          </w:tcPr>
          <w:p w:rsidR="00E87A08" w:rsidRDefault="004831C1" w:rsidP="00003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4,08</w:t>
            </w:r>
          </w:p>
          <w:p w:rsidR="00431E4F" w:rsidRPr="00C63996" w:rsidRDefault="00431E4F" w:rsidP="00003A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руб./кВт*</w:t>
            </w:r>
            <w:proofErr w:type="gramStart"/>
            <w:r>
              <w:rPr>
                <w:rFonts w:ascii="Times New Roman" w:hAnsi="Times New Roman" w:cs="Times New Roman"/>
              </w:rPr>
              <w:t>ч</w:t>
            </w:r>
            <w:proofErr w:type="gramEnd"/>
          </w:p>
        </w:tc>
        <w:tc>
          <w:tcPr>
            <w:tcW w:w="2124" w:type="dxa"/>
            <w:vMerge/>
          </w:tcPr>
          <w:p w:rsidR="00431E4F" w:rsidRPr="00C63996" w:rsidRDefault="00431E4F" w:rsidP="00003A4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2" w:type="dxa"/>
            <w:vMerge/>
          </w:tcPr>
          <w:p w:rsidR="00431E4F" w:rsidRDefault="00431E4F" w:rsidP="00003A4B">
            <w:pPr>
              <w:jc w:val="center"/>
            </w:pPr>
          </w:p>
        </w:tc>
        <w:tc>
          <w:tcPr>
            <w:tcW w:w="1321" w:type="dxa"/>
            <w:vMerge/>
          </w:tcPr>
          <w:p w:rsidR="00431E4F" w:rsidRPr="00C63996" w:rsidRDefault="00431E4F" w:rsidP="00003A4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8" w:type="dxa"/>
            <w:vMerge/>
          </w:tcPr>
          <w:p w:rsidR="00431E4F" w:rsidRPr="00C63996" w:rsidRDefault="00431E4F" w:rsidP="00003A4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31E4F" w:rsidTr="00BE0DCA">
        <w:tc>
          <w:tcPr>
            <w:tcW w:w="1844" w:type="dxa"/>
            <w:vMerge w:val="restart"/>
          </w:tcPr>
          <w:p w:rsidR="00431E4F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  <w:p w:rsidR="00C71722" w:rsidRDefault="00C71722" w:rsidP="00C71722">
            <w:pPr>
              <w:jc w:val="center"/>
              <w:rPr>
                <w:rFonts w:ascii="Times New Roman" w:hAnsi="Times New Roman" w:cs="Times New Roman"/>
              </w:rPr>
            </w:pPr>
          </w:p>
          <w:p w:rsidR="00C71722" w:rsidRPr="00C63996" w:rsidRDefault="00C71722" w:rsidP="00C717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«ОТЭК»</w:t>
            </w:r>
          </w:p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</w:tcPr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Горячее водоснабжение</w:t>
            </w:r>
          </w:p>
        </w:tc>
        <w:tc>
          <w:tcPr>
            <w:tcW w:w="1277" w:type="dxa"/>
            <w:vMerge w:val="restart"/>
          </w:tcPr>
          <w:p w:rsidR="00C71722" w:rsidRDefault="00C71722" w:rsidP="00E639BC">
            <w:pPr>
              <w:jc w:val="center"/>
              <w:rPr>
                <w:rFonts w:ascii="Times New Roman" w:hAnsi="Times New Roman" w:cs="Times New Roman"/>
              </w:rPr>
            </w:pPr>
          </w:p>
          <w:p w:rsidR="00431E4F" w:rsidRPr="00C63996" w:rsidRDefault="002D2013" w:rsidP="00E639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r w:rsidRPr="002D2013">
              <w:rPr>
                <w:rFonts w:ascii="Times New Roman" w:hAnsi="Times New Roman" w:cs="Times New Roman"/>
              </w:rPr>
              <w:t>0030-ТВИК-Ну от 01.05.2017</w:t>
            </w:r>
          </w:p>
        </w:tc>
        <w:tc>
          <w:tcPr>
            <w:tcW w:w="1437" w:type="dxa"/>
          </w:tcPr>
          <w:p w:rsidR="00431E4F" w:rsidRPr="00C63996" w:rsidRDefault="004831C1" w:rsidP="00E639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01.01.2019г. -30.06.2019</w:t>
            </w:r>
            <w:r w:rsidR="00431E4F" w:rsidRPr="00C63996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55" w:type="dxa"/>
          </w:tcPr>
          <w:p w:rsidR="00431E4F" w:rsidRPr="00C63996" w:rsidRDefault="006825A2" w:rsidP="00E639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128,70</w:t>
            </w:r>
            <w:r w:rsidR="00431E4F">
              <w:rPr>
                <w:rFonts w:ascii="Times New Roman" w:hAnsi="Times New Roman" w:cs="Times New Roman"/>
              </w:rPr>
              <w:t xml:space="preserve"> руб./куб.м.</w:t>
            </w:r>
          </w:p>
        </w:tc>
        <w:tc>
          <w:tcPr>
            <w:tcW w:w="2124" w:type="dxa"/>
            <w:vMerge w:val="restart"/>
          </w:tcPr>
          <w:p w:rsidR="00431E4F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№</w:t>
            </w:r>
            <w:r w:rsidR="004831C1">
              <w:rPr>
                <w:rFonts w:ascii="Times New Roman" w:hAnsi="Times New Roman" w:cs="Times New Roman"/>
              </w:rPr>
              <w:t>301-ПК от 19.12.2018</w:t>
            </w:r>
            <w:r w:rsidRPr="00C63996">
              <w:rPr>
                <w:rFonts w:ascii="Times New Roman" w:hAnsi="Times New Roman" w:cs="Times New Roman"/>
              </w:rPr>
              <w:t>г.</w:t>
            </w:r>
          </w:p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2" w:type="dxa"/>
            <w:vMerge w:val="restart"/>
          </w:tcPr>
          <w:p w:rsidR="00431E4F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  <w:r w:rsidRPr="00C63996">
              <w:rPr>
                <w:rFonts w:ascii="Times New Roman" w:hAnsi="Times New Roman" w:cs="Times New Roman"/>
              </w:rPr>
              <w:t>Региональная энергетическая комиссия</w:t>
            </w:r>
          </w:p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1" w:type="dxa"/>
            <w:vMerge w:val="restart"/>
          </w:tcPr>
          <w:p w:rsidR="00431E4F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  <w:p w:rsidR="00431E4F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  <w:p w:rsidR="00431E4F" w:rsidRPr="00C63996" w:rsidRDefault="004831C1" w:rsidP="00E639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4,01</w:t>
            </w:r>
            <w:r w:rsidR="00431E4F" w:rsidRPr="00C63996">
              <w:rPr>
                <w:rFonts w:ascii="Times New Roman" w:hAnsi="Times New Roman" w:cs="Times New Roman"/>
              </w:rPr>
              <w:t xml:space="preserve"> </w:t>
            </w:r>
            <w:r w:rsidR="00431E4F">
              <w:rPr>
                <w:rFonts w:ascii="Times New Roman" w:hAnsi="Times New Roman" w:cs="Times New Roman"/>
              </w:rPr>
              <w:t>куб</w:t>
            </w:r>
            <w:proofErr w:type="gramStart"/>
            <w:r w:rsidR="00431E4F">
              <w:rPr>
                <w:rFonts w:ascii="Times New Roman" w:hAnsi="Times New Roman" w:cs="Times New Roman"/>
              </w:rPr>
              <w:t>.м</w:t>
            </w:r>
            <w:proofErr w:type="gramEnd"/>
            <w:r w:rsidR="00431E4F">
              <w:rPr>
                <w:rFonts w:ascii="Times New Roman" w:hAnsi="Times New Roman" w:cs="Times New Roman"/>
              </w:rPr>
              <w:t xml:space="preserve">/чел в </w:t>
            </w:r>
            <w:proofErr w:type="spellStart"/>
            <w:r w:rsidR="00431E4F">
              <w:rPr>
                <w:rFonts w:ascii="Times New Roman" w:hAnsi="Times New Roman" w:cs="Times New Roman"/>
              </w:rPr>
              <w:t>мес</w:t>
            </w:r>
            <w:proofErr w:type="spellEnd"/>
          </w:p>
          <w:p w:rsidR="00431E4F" w:rsidRPr="00C63996" w:rsidRDefault="00431E4F" w:rsidP="00E639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98" w:type="dxa"/>
            <w:vMerge w:val="restart"/>
          </w:tcPr>
          <w:p w:rsidR="00431E4F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  <w:p w:rsidR="00431E4F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  <w:p w:rsidR="00431E4F" w:rsidRPr="00C63996" w:rsidRDefault="00431E4F" w:rsidP="00431E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</w:t>
            </w:r>
            <w:r w:rsidR="004831C1">
              <w:rPr>
                <w:rFonts w:ascii="Times New Roman" w:hAnsi="Times New Roman" w:cs="Times New Roman"/>
              </w:rPr>
              <w:t>ие РЭК Свердловской области №131-ПК от 27.08</w:t>
            </w:r>
            <w:r>
              <w:rPr>
                <w:rFonts w:ascii="Times New Roman" w:hAnsi="Times New Roman" w:cs="Times New Roman"/>
              </w:rPr>
              <w:t>.20</w:t>
            </w:r>
            <w:r w:rsidR="004831C1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г.</w:t>
            </w:r>
          </w:p>
        </w:tc>
      </w:tr>
      <w:tr w:rsidR="00431E4F" w:rsidTr="00BE0DCA">
        <w:tc>
          <w:tcPr>
            <w:tcW w:w="1844" w:type="dxa"/>
            <w:vMerge/>
          </w:tcPr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/>
          </w:tcPr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37" w:type="dxa"/>
          </w:tcPr>
          <w:p w:rsidR="00431E4F" w:rsidRPr="00C63996" w:rsidRDefault="004831C1" w:rsidP="00E639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01.07.2019г. -31.12.2019</w:t>
            </w:r>
            <w:r w:rsidR="00431E4F" w:rsidRPr="00C63996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55" w:type="dxa"/>
          </w:tcPr>
          <w:p w:rsidR="00431E4F" w:rsidRPr="00C63996" w:rsidRDefault="004831C1" w:rsidP="00E639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130,92</w:t>
            </w:r>
            <w:r w:rsidR="00431E4F">
              <w:rPr>
                <w:rFonts w:ascii="Times New Roman" w:hAnsi="Times New Roman" w:cs="Times New Roman"/>
              </w:rPr>
              <w:t xml:space="preserve"> руб./куб.м.</w:t>
            </w:r>
          </w:p>
        </w:tc>
        <w:tc>
          <w:tcPr>
            <w:tcW w:w="2124" w:type="dxa"/>
            <w:vMerge/>
          </w:tcPr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2" w:type="dxa"/>
            <w:vMerge/>
          </w:tcPr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1" w:type="dxa"/>
            <w:vMerge/>
          </w:tcPr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8" w:type="dxa"/>
            <w:vMerge/>
          </w:tcPr>
          <w:p w:rsidR="00431E4F" w:rsidRPr="00C63996" w:rsidRDefault="00431E4F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2A4E" w:rsidRPr="00032A4E" w:rsidTr="00BE0DCA">
        <w:tc>
          <w:tcPr>
            <w:tcW w:w="1844" w:type="dxa"/>
            <w:vMerge w:val="restart"/>
          </w:tcPr>
          <w:p w:rsidR="00032A4E" w:rsidRPr="00032A4E" w:rsidRDefault="00032A4E" w:rsidP="00BE0DCA">
            <w:pPr>
              <w:jc w:val="center"/>
              <w:rPr>
                <w:rFonts w:ascii="Times New Roman" w:hAnsi="Times New Roman" w:cs="Times New Roman"/>
              </w:rPr>
            </w:pPr>
          </w:p>
          <w:p w:rsidR="00032A4E" w:rsidRPr="00032A4E" w:rsidRDefault="00032A4E" w:rsidP="00BE0DCA">
            <w:pPr>
              <w:jc w:val="center"/>
              <w:rPr>
                <w:rFonts w:ascii="Times New Roman" w:hAnsi="Times New Roman" w:cs="Times New Roman"/>
              </w:rPr>
            </w:pPr>
            <w:r w:rsidRPr="00032A4E">
              <w:rPr>
                <w:rFonts w:ascii="Times New Roman" w:hAnsi="Times New Roman" w:cs="Times New Roman"/>
              </w:rPr>
              <w:t>МУП «Водоканал»</w:t>
            </w:r>
          </w:p>
          <w:p w:rsidR="00032A4E" w:rsidRPr="00032A4E" w:rsidRDefault="00032A4E" w:rsidP="00BE0D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</w:tcPr>
          <w:p w:rsidR="00032A4E" w:rsidRPr="00032A4E" w:rsidRDefault="00032A4E" w:rsidP="00BE0DCA">
            <w:pPr>
              <w:jc w:val="center"/>
              <w:rPr>
                <w:rFonts w:ascii="Times New Roman" w:hAnsi="Times New Roman" w:cs="Times New Roman"/>
              </w:rPr>
            </w:pPr>
          </w:p>
          <w:p w:rsidR="00032A4E" w:rsidRPr="00032A4E" w:rsidRDefault="00032A4E" w:rsidP="00BE0DCA">
            <w:pPr>
              <w:jc w:val="center"/>
              <w:rPr>
                <w:rFonts w:ascii="Times New Roman" w:hAnsi="Times New Roman" w:cs="Times New Roman"/>
              </w:rPr>
            </w:pPr>
            <w:r w:rsidRPr="00032A4E">
              <w:rPr>
                <w:rFonts w:ascii="Times New Roman" w:hAnsi="Times New Roman" w:cs="Times New Roman"/>
              </w:rPr>
              <w:t>Холодное водоснабжение</w:t>
            </w:r>
          </w:p>
          <w:p w:rsidR="00032A4E" w:rsidRPr="00032A4E" w:rsidRDefault="00032A4E" w:rsidP="00BE0D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 w:val="restart"/>
          </w:tcPr>
          <w:p w:rsidR="00032A4E" w:rsidRPr="00032A4E" w:rsidRDefault="00032A4E" w:rsidP="00BE0DCA">
            <w:pPr>
              <w:jc w:val="center"/>
              <w:rPr>
                <w:rFonts w:ascii="Times New Roman" w:hAnsi="Times New Roman" w:cs="Times New Roman"/>
              </w:rPr>
            </w:pPr>
            <w:r w:rsidRPr="00032A4E">
              <w:rPr>
                <w:rFonts w:ascii="Times New Roman" w:hAnsi="Times New Roman" w:cs="Times New Roman"/>
              </w:rPr>
              <w:t>№91/2-03-15 от 01.04.2015г.</w:t>
            </w:r>
          </w:p>
        </w:tc>
        <w:tc>
          <w:tcPr>
            <w:tcW w:w="1437" w:type="dxa"/>
          </w:tcPr>
          <w:p w:rsidR="00032A4E" w:rsidRPr="00032A4E" w:rsidRDefault="004831C1" w:rsidP="00BE0D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01.01.2019г. -30.06.2019</w:t>
            </w:r>
            <w:r w:rsidR="00032A4E" w:rsidRPr="00032A4E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55" w:type="dxa"/>
          </w:tcPr>
          <w:p w:rsidR="00032A4E" w:rsidRPr="00032A4E" w:rsidRDefault="004831C1" w:rsidP="00BE0D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25,24</w:t>
            </w:r>
            <w:r w:rsidR="00032A4E" w:rsidRPr="00032A4E">
              <w:rPr>
                <w:rFonts w:ascii="Times New Roman" w:hAnsi="Times New Roman" w:cs="Times New Roman"/>
              </w:rPr>
              <w:t xml:space="preserve"> руб./куб</w:t>
            </w:r>
            <w:proofErr w:type="gramStart"/>
            <w:r w:rsidR="00032A4E" w:rsidRPr="00032A4E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2124" w:type="dxa"/>
            <w:vMerge w:val="restart"/>
          </w:tcPr>
          <w:p w:rsidR="00032A4E" w:rsidRPr="00032A4E" w:rsidRDefault="00032A4E" w:rsidP="00BE0DCA">
            <w:pPr>
              <w:jc w:val="center"/>
              <w:rPr>
                <w:rFonts w:ascii="Times New Roman" w:hAnsi="Times New Roman" w:cs="Times New Roman"/>
              </w:rPr>
            </w:pPr>
          </w:p>
          <w:p w:rsidR="00032A4E" w:rsidRPr="00032A4E" w:rsidRDefault="00032A4E" w:rsidP="00032A4E">
            <w:pPr>
              <w:jc w:val="center"/>
              <w:rPr>
                <w:rFonts w:ascii="Times New Roman" w:hAnsi="Times New Roman" w:cs="Times New Roman"/>
              </w:rPr>
            </w:pPr>
            <w:r w:rsidRPr="00032A4E">
              <w:rPr>
                <w:rFonts w:ascii="Times New Roman" w:hAnsi="Times New Roman" w:cs="Times New Roman"/>
              </w:rPr>
              <w:t>Постановление №</w:t>
            </w:r>
            <w:r w:rsidR="004831C1">
              <w:rPr>
                <w:rFonts w:ascii="Times New Roman" w:hAnsi="Times New Roman" w:cs="Times New Roman"/>
              </w:rPr>
              <w:t>282-ПК от 11.12.2018</w:t>
            </w:r>
            <w:r w:rsidRPr="00032A4E">
              <w:rPr>
                <w:rFonts w:ascii="Times New Roman" w:hAnsi="Times New Roman" w:cs="Times New Roman"/>
              </w:rPr>
              <w:t>г.</w:t>
            </w:r>
          </w:p>
          <w:p w:rsidR="00032A4E" w:rsidRPr="00032A4E" w:rsidRDefault="00032A4E" w:rsidP="00BE0D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2" w:type="dxa"/>
            <w:vMerge w:val="restart"/>
          </w:tcPr>
          <w:p w:rsidR="00032A4E" w:rsidRPr="00032A4E" w:rsidRDefault="00032A4E" w:rsidP="00BE0DCA">
            <w:pPr>
              <w:jc w:val="center"/>
            </w:pPr>
          </w:p>
          <w:p w:rsidR="00032A4E" w:rsidRPr="00032A4E" w:rsidRDefault="00032A4E" w:rsidP="00032A4E">
            <w:pPr>
              <w:jc w:val="center"/>
              <w:rPr>
                <w:rFonts w:ascii="Times New Roman" w:hAnsi="Times New Roman" w:cs="Times New Roman"/>
              </w:rPr>
            </w:pPr>
            <w:r w:rsidRPr="00032A4E">
              <w:rPr>
                <w:rFonts w:ascii="Times New Roman" w:hAnsi="Times New Roman" w:cs="Times New Roman"/>
              </w:rPr>
              <w:t>Региональная энергетическая комиссия</w:t>
            </w:r>
          </w:p>
          <w:p w:rsidR="00032A4E" w:rsidRPr="00032A4E" w:rsidRDefault="00032A4E" w:rsidP="00BE0DCA">
            <w:pPr>
              <w:jc w:val="center"/>
            </w:pPr>
          </w:p>
        </w:tc>
        <w:tc>
          <w:tcPr>
            <w:tcW w:w="1321" w:type="dxa"/>
            <w:vMerge w:val="restart"/>
          </w:tcPr>
          <w:p w:rsidR="00032A4E" w:rsidRDefault="00032A4E" w:rsidP="00BE0DCA">
            <w:pPr>
              <w:jc w:val="center"/>
              <w:rPr>
                <w:rFonts w:ascii="Times New Roman" w:hAnsi="Times New Roman" w:cs="Times New Roman"/>
              </w:rPr>
            </w:pPr>
          </w:p>
          <w:p w:rsidR="00032A4E" w:rsidRPr="00032A4E" w:rsidRDefault="004831C1" w:rsidP="00BE0D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4,85</w:t>
            </w:r>
            <w:r w:rsidR="00032A4E">
              <w:rPr>
                <w:rFonts w:ascii="Times New Roman" w:hAnsi="Times New Roman" w:cs="Times New Roman"/>
              </w:rPr>
              <w:t xml:space="preserve"> куб</w:t>
            </w:r>
            <w:proofErr w:type="gramStart"/>
            <w:r w:rsidR="00032A4E">
              <w:rPr>
                <w:rFonts w:ascii="Times New Roman" w:hAnsi="Times New Roman" w:cs="Times New Roman"/>
              </w:rPr>
              <w:t>.м</w:t>
            </w:r>
            <w:proofErr w:type="gramEnd"/>
            <w:r w:rsidR="00032A4E">
              <w:rPr>
                <w:rFonts w:ascii="Times New Roman" w:hAnsi="Times New Roman" w:cs="Times New Roman"/>
              </w:rPr>
              <w:t>/</w:t>
            </w:r>
            <w:proofErr w:type="spellStart"/>
            <w:r w:rsidR="00032A4E">
              <w:rPr>
                <w:rFonts w:ascii="Times New Roman" w:hAnsi="Times New Roman" w:cs="Times New Roman"/>
              </w:rPr>
              <w:t>чел.в</w:t>
            </w:r>
            <w:proofErr w:type="spellEnd"/>
            <w:r w:rsidR="00032A4E">
              <w:rPr>
                <w:rFonts w:ascii="Times New Roman" w:hAnsi="Times New Roman" w:cs="Times New Roman"/>
              </w:rPr>
              <w:t xml:space="preserve"> месс.</w:t>
            </w:r>
          </w:p>
        </w:tc>
        <w:tc>
          <w:tcPr>
            <w:tcW w:w="3398" w:type="dxa"/>
            <w:vMerge w:val="restart"/>
          </w:tcPr>
          <w:p w:rsidR="00032A4E" w:rsidRDefault="00032A4E" w:rsidP="00BE0DCA">
            <w:pPr>
              <w:jc w:val="center"/>
              <w:rPr>
                <w:rFonts w:ascii="Times New Roman" w:hAnsi="Times New Roman" w:cs="Times New Roman"/>
              </w:rPr>
            </w:pPr>
          </w:p>
          <w:p w:rsidR="00032A4E" w:rsidRPr="00032A4E" w:rsidRDefault="004831C1" w:rsidP="00BE0D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РЭК Свердловской области №131-ПК от 27.08.2012г.</w:t>
            </w:r>
          </w:p>
        </w:tc>
      </w:tr>
      <w:tr w:rsidR="00032A4E" w:rsidRPr="00032A4E" w:rsidTr="00BE0DCA">
        <w:tc>
          <w:tcPr>
            <w:tcW w:w="1844" w:type="dxa"/>
            <w:vMerge/>
          </w:tcPr>
          <w:p w:rsidR="00032A4E" w:rsidRPr="00032A4E" w:rsidRDefault="00032A4E" w:rsidP="00BE0D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032A4E" w:rsidRPr="00032A4E" w:rsidRDefault="00032A4E" w:rsidP="00BE0D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/>
          </w:tcPr>
          <w:p w:rsidR="00032A4E" w:rsidRPr="00032A4E" w:rsidRDefault="00032A4E" w:rsidP="00BE0D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7" w:type="dxa"/>
          </w:tcPr>
          <w:p w:rsidR="00032A4E" w:rsidRPr="00032A4E" w:rsidRDefault="004831C1" w:rsidP="00BE0D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01.07.2019г. -31.12.2019</w:t>
            </w:r>
            <w:r w:rsidR="00032A4E" w:rsidRPr="00032A4E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55" w:type="dxa"/>
          </w:tcPr>
          <w:p w:rsidR="00032A4E" w:rsidRPr="00032A4E" w:rsidRDefault="004831C1" w:rsidP="00BE0D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25,92</w:t>
            </w:r>
            <w:r w:rsidR="00032A4E" w:rsidRPr="00032A4E">
              <w:rPr>
                <w:rFonts w:ascii="Times New Roman" w:hAnsi="Times New Roman" w:cs="Times New Roman"/>
              </w:rPr>
              <w:t xml:space="preserve"> руб./куб</w:t>
            </w:r>
            <w:proofErr w:type="gramStart"/>
            <w:r w:rsidR="00032A4E" w:rsidRPr="00032A4E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2124" w:type="dxa"/>
            <w:vMerge/>
          </w:tcPr>
          <w:p w:rsidR="00032A4E" w:rsidRPr="00032A4E" w:rsidRDefault="00032A4E" w:rsidP="00BE0D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2" w:type="dxa"/>
            <w:vMerge/>
          </w:tcPr>
          <w:p w:rsidR="00032A4E" w:rsidRPr="00032A4E" w:rsidRDefault="00032A4E" w:rsidP="00BE0D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1" w:type="dxa"/>
            <w:vMerge/>
          </w:tcPr>
          <w:p w:rsidR="00032A4E" w:rsidRPr="00032A4E" w:rsidRDefault="00032A4E" w:rsidP="00BE0D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8" w:type="dxa"/>
            <w:vMerge/>
          </w:tcPr>
          <w:p w:rsidR="00032A4E" w:rsidRPr="00032A4E" w:rsidRDefault="00032A4E" w:rsidP="00BE0DC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2A4E" w:rsidRPr="00032A4E" w:rsidTr="00E639BC">
        <w:tc>
          <w:tcPr>
            <w:tcW w:w="1844" w:type="dxa"/>
            <w:vMerge w:val="restart"/>
          </w:tcPr>
          <w:p w:rsidR="00032A4E" w:rsidRPr="00032A4E" w:rsidRDefault="00032A4E" w:rsidP="00E639BC">
            <w:pPr>
              <w:jc w:val="center"/>
              <w:rPr>
                <w:rFonts w:ascii="Times New Roman" w:hAnsi="Times New Roman" w:cs="Times New Roman"/>
              </w:rPr>
            </w:pPr>
          </w:p>
          <w:p w:rsidR="00032A4E" w:rsidRPr="00032A4E" w:rsidRDefault="00032A4E" w:rsidP="00E639BC">
            <w:pPr>
              <w:jc w:val="center"/>
              <w:rPr>
                <w:rFonts w:ascii="Times New Roman" w:hAnsi="Times New Roman" w:cs="Times New Roman"/>
              </w:rPr>
            </w:pPr>
            <w:r w:rsidRPr="00032A4E">
              <w:rPr>
                <w:rFonts w:ascii="Times New Roman" w:hAnsi="Times New Roman" w:cs="Times New Roman"/>
              </w:rPr>
              <w:t>МУП «Водоканал»</w:t>
            </w:r>
          </w:p>
          <w:p w:rsidR="00032A4E" w:rsidRPr="00032A4E" w:rsidRDefault="00032A4E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</w:tcPr>
          <w:p w:rsidR="00032A4E" w:rsidRPr="00032A4E" w:rsidRDefault="00032A4E" w:rsidP="00E639BC">
            <w:pPr>
              <w:jc w:val="center"/>
              <w:rPr>
                <w:rFonts w:ascii="Times New Roman" w:hAnsi="Times New Roman" w:cs="Times New Roman"/>
              </w:rPr>
            </w:pPr>
          </w:p>
          <w:p w:rsidR="00032A4E" w:rsidRPr="00032A4E" w:rsidRDefault="00032A4E" w:rsidP="00E639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Водоотведение</w:t>
            </w:r>
          </w:p>
          <w:p w:rsidR="00032A4E" w:rsidRPr="00032A4E" w:rsidRDefault="00032A4E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 w:val="restart"/>
          </w:tcPr>
          <w:p w:rsidR="00032A4E" w:rsidRPr="00032A4E" w:rsidRDefault="00032A4E" w:rsidP="00E639BC">
            <w:pPr>
              <w:jc w:val="center"/>
              <w:rPr>
                <w:rFonts w:ascii="Times New Roman" w:hAnsi="Times New Roman" w:cs="Times New Roman"/>
              </w:rPr>
            </w:pPr>
            <w:r w:rsidRPr="00032A4E">
              <w:rPr>
                <w:rFonts w:ascii="Times New Roman" w:hAnsi="Times New Roman" w:cs="Times New Roman"/>
              </w:rPr>
              <w:t>№91/2-03-15 от 01.04.2015г.</w:t>
            </w:r>
          </w:p>
        </w:tc>
        <w:tc>
          <w:tcPr>
            <w:tcW w:w="1437" w:type="dxa"/>
          </w:tcPr>
          <w:p w:rsidR="00032A4E" w:rsidRPr="00032A4E" w:rsidRDefault="004831C1" w:rsidP="00E639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01.01.2019г. -30.06.2019</w:t>
            </w:r>
            <w:r w:rsidR="00032A4E" w:rsidRPr="00032A4E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55" w:type="dxa"/>
          </w:tcPr>
          <w:p w:rsidR="00032A4E" w:rsidRPr="00032A4E" w:rsidRDefault="004831C1" w:rsidP="00E639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18,80</w:t>
            </w:r>
            <w:r w:rsidR="00032A4E" w:rsidRPr="00032A4E">
              <w:rPr>
                <w:rFonts w:ascii="Times New Roman" w:hAnsi="Times New Roman" w:cs="Times New Roman"/>
              </w:rPr>
              <w:t xml:space="preserve"> руб./куб</w:t>
            </w:r>
            <w:proofErr w:type="gramStart"/>
            <w:r w:rsidR="00032A4E" w:rsidRPr="00032A4E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2124" w:type="dxa"/>
            <w:vMerge w:val="restart"/>
          </w:tcPr>
          <w:p w:rsidR="00032A4E" w:rsidRPr="00032A4E" w:rsidRDefault="00032A4E" w:rsidP="00E639BC">
            <w:pPr>
              <w:jc w:val="center"/>
              <w:rPr>
                <w:rFonts w:ascii="Times New Roman" w:hAnsi="Times New Roman" w:cs="Times New Roman"/>
              </w:rPr>
            </w:pPr>
          </w:p>
          <w:p w:rsidR="00032A4E" w:rsidRPr="00032A4E" w:rsidRDefault="00032A4E" w:rsidP="00E639BC">
            <w:pPr>
              <w:jc w:val="center"/>
              <w:rPr>
                <w:rFonts w:ascii="Times New Roman" w:hAnsi="Times New Roman" w:cs="Times New Roman"/>
              </w:rPr>
            </w:pPr>
            <w:r w:rsidRPr="00032A4E">
              <w:rPr>
                <w:rFonts w:ascii="Times New Roman" w:hAnsi="Times New Roman" w:cs="Times New Roman"/>
              </w:rPr>
              <w:t>Постановление №</w:t>
            </w:r>
            <w:r w:rsidR="004831C1">
              <w:rPr>
                <w:rFonts w:ascii="Times New Roman" w:hAnsi="Times New Roman" w:cs="Times New Roman"/>
              </w:rPr>
              <w:t>282-ПК от 11.12.2018</w:t>
            </w:r>
            <w:r w:rsidRPr="00032A4E">
              <w:rPr>
                <w:rFonts w:ascii="Times New Roman" w:hAnsi="Times New Roman" w:cs="Times New Roman"/>
              </w:rPr>
              <w:t>г.</w:t>
            </w:r>
          </w:p>
          <w:p w:rsidR="00032A4E" w:rsidRPr="00032A4E" w:rsidRDefault="00032A4E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2" w:type="dxa"/>
            <w:vMerge w:val="restart"/>
          </w:tcPr>
          <w:p w:rsidR="00032A4E" w:rsidRPr="00032A4E" w:rsidRDefault="00032A4E" w:rsidP="00E639BC">
            <w:pPr>
              <w:jc w:val="center"/>
            </w:pPr>
          </w:p>
          <w:p w:rsidR="00032A4E" w:rsidRPr="00032A4E" w:rsidRDefault="00032A4E" w:rsidP="00E639BC">
            <w:pPr>
              <w:jc w:val="center"/>
              <w:rPr>
                <w:rFonts w:ascii="Times New Roman" w:hAnsi="Times New Roman" w:cs="Times New Roman"/>
              </w:rPr>
            </w:pPr>
            <w:r w:rsidRPr="00032A4E">
              <w:rPr>
                <w:rFonts w:ascii="Times New Roman" w:hAnsi="Times New Roman" w:cs="Times New Roman"/>
              </w:rPr>
              <w:t>Региональная энергетическая комиссия</w:t>
            </w:r>
          </w:p>
          <w:p w:rsidR="00032A4E" w:rsidRPr="00032A4E" w:rsidRDefault="00032A4E" w:rsidP="00E639BC">
            <w:pPr>
              <w:jc w:val="center"/>
            </w:pPr>
          </w:p>
        </w:tc>
        <w:tc>
          <w:tcPr>
            <w:tcW w:w="1321" w:type="dxa"/>
            <w:vMerge w:val="restart"/>
          </w:tcPr>
          <w:p w:rsidR="00032A4E" w:rsidRDefault="00032A4E" w:rsidP="00E639BC">
            <w:pPr>
              <w:jc w:val="center"/>
              <w:rPr>
                <w:rFonts w:ascii="Times New Roman" w:hAnsi="Times New Roman" w:cs="Times New Roman"/>
              </w:rPr>
            </w:pPr>
          </w:p>
          <w:p w:rsidR="00C71722" w:rsidRDefault="004831C1" w:rsidP="00E639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8,86</w:t>
            </w:r>
          </w:p>
          <w:p w:rsidR="00032A4E" w:rsidRPr="00032A4E" w:rsidRDefault="00032A4E" w:rsidP="00E639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чел.в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месс.</w:t>
            </w:r>
          </w:p>
        </w:tc>
        <w:tc>
          <w:tcPr>
            <w:tcW w:w="3398" w:type="dxa"/>
            <w:vMerge w:val="restart"/>
          </w:tcPr>
          <w:p w:rsidR="00032A4E" w:rsidRDefault="00032A4E" w:rsidP="00E639BC">
            <w:pPr>
              <w:jc w:val="center"/>
              <w:rPr>
                <w:rFonts w:ascii="Times New Roman" w:hAnsi="Times New Roman" w:cs="Times New Roman"/>
              </w:rPr>
            </w:pPr>
          </w:p>
          <w:p w:rsidR="00032A4E" w:rsidRPr="00032A4E" w:rsidRDefault="004831C1" w:rsidP="00032A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РЭК Свердловской области №131-ПК от 27.08.2012г.</w:t>
            </w:r>
          </w:p>
        </w:tc>
      </w:tr>
      <w:tr w:rsidR="00032A4E" w:rsidRPr="00032A4E" w:rsidTr="00E639BC">
        <w:tc>
          <w:tcPr>
            <w:tcW w:w="1844" w:type="dxa"/>
            <w:vMerge/>
          </w:tcPr>
          <w:p w:rsidR="00032A4E" w:rsidRPr="00032A4E" w:rsidRDefault="00032A4E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032A4E" w:rsidRPr="00032A4E" w:rsidRDefault="00032A4E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/>
          </w:tcPr>
          <w:p w:rsidR="00032A4E" w:rsidRPr="00032A4E" w:rsidRDefault="00032A4E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7" w:type="dxa"/>
          </w:tcPr>
          <w:p w:rsidR="00032A4E" w:rsidRPr="00032A4E" w:rsidRDefault="004831C1" w:rsidP="00E639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01.07.2019г. -31.12.2019</w:t>
            </w:r>
            <w:r w:rsidR="00032A4E" w:rsidRPr="00032A4E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55" w:type="dxa"/>
          </w:tcPr>
          <w:p w:rsidR="00032A4E" w:rsidRPr="00032A4E" w:rsidRDefault="004831C1" w:rsidP="00E639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19,21</w:t>
            </w:r>
            <w:r w:rsidR="00032A4E" w:rsidRPr="00032A4E">
              <w:rPr>
                <w:rFonts w:ascii="Times New Roman" w:hAnsi="Times New Roman" w:cs="Times New Roman"/>
              </w:rPr>
              <w:t xml:space="preserve"> руб./куб</w:t>
            </w:r>
            <w:proofErr w:type="gramStart"/>
            <w:r w:rsidR="00032A4E" w:rsidRPr="00032A4E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2124" w:type="dxa"/>
            <w:vMerge/>
          </w:tcPr>
          <w:p w:rsidR="00032A4E" w:rsidRPr="00032A4E" w:rsidRDefault="00032A4E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2" w:type="dxa"/>
            <w:vMerge/>
          </w:tcPr>
          <w:p w:rsidR="00032A4E" w:rsidRPr="00032A4E" w:rsidRDefault="00032A4E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1" w:type="dxa"/>
            <w:vMerge/>
          </w:tcPr>
          <w:p w:rsidR="00032A4E" w:rsidRPr="00032A4E" w:rsidRDefault="00032A4E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8" w:type="dxa"/>
            <w:vMerge/>
          </w:tcPr>
          <w:p w:rsidR="00032A4E" w:rsidRPr="00032A4E" w:rsidRDefault="00032A4E" w:rsidP="00E639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32A4E" w:rsidRPr="00032A4E" w:rsidRDefault="00032A4E" w:rsidP="00032A4E"/>
    <w:sectPr w:rsidR="00032A4E" w:rsidRPr="00032A4E" w:rsidSect="00BE0DCA">
      <w:pgSz w:w="16838" w:h="11906" w:orient="landscape"/>
      <w:pgMar w:top="426" w:right="1134" w:bottom="850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516AF"/>
    <w:rsid w:val="00003A4B"/>
    <w:rsid w:val="00032A4E"/>
    <w:rsid w:val="000A34C6"/>
    <w:rsid w:val="0017000A"/>
    <w:rsid w:val="001712E9"/>
    <w:rsid w:val="00214BE6"/>
    <w:rsid w:val="002D2013"/>
    <w:rsid w:val="00313589"/>
    <w:rsid w:val="00431E4F"/>
    <w:rsid w:val="004831C1"/>
    <w:rsid w:val="004F4639"/>
    <w:rsid w:val="006825A2"/>
    <w:rsid w:val="007D272C"/>
    <w:rsid w:val="00861439"/>
    <w:rsid w:val="00BE0DCA"/>
    <w:rsid w:val="00C516AF"/>
    <w:rsid w:val="00C63996"/>
    <w:rsid w:val="00C71722"/>
    <w:rsid w:val="00CD281D"/>
    <w:rsid w:val="00CF2C3C"/>
    <w:rsid w:val="00E87A08"/>
    <w:rsid w:val="00EE4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6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16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0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</dc:creator>
  <cp:lastModifiedBy>Den</cp:lastModifiedBy>
  <cp:revision>4</cp:revision>
  <dcterms:created xsi:type="dcterms:W3CDTF">2019-02-07T06:10:00Z</dcterms:created>
  <dcterms:modified xsi:type="dcterms:W3CDTF">2019-03-06T05:00:00Z</dcterms:modified>
</cp:coreProperties>
</file>